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1497" w14:textId="77777777" w:rsidR="00C418E3" w:rsidRPr="00D91792" w:rsidRDefault="00C418E3" w:rsidP="004E24AC">
      <w:pPr>
        <w:spacing w:after="0" w:line="240" w:lineRule="auto"/>
        <w:jc w:val="both"/>
        <w:rPr>
          <w:rFonts w:ascii="Arial" w:eastAsia="Times New Roman" w:hAnsi="Arial" w:cs="Arial"/>
          <w:sz w:val="18"/>
          <w:szCs w:val="18"/>
          <w:lang w:val="en-US"/>
        </w:rPr>
      </w:pPr>
    </w:p>
    <w:p w14:paraId="5EDAB5A5" w14:textId="118B60BD" w:rsidR="1F7BA2A8" w:rsidRDefault="1F7BA2A8" w:rsidP="1F7BA2A8">
      <w:pPr>
        <w:spacing w:after="0" w:line="240" w:lineRule="auto"/>
        <w:jc w:val="both"/>
        <w:rPr>
          <w:rFonts w:ascii="Arial" w:eastAsia="Times New Roman" w:hAnsi="Arial" w:cs="Arial"/>
          <w:sz w:val="18"/>
          <w:szCs w:val="18"/>
          <w:lang w:val="en-US"/>
        </w:rPr>
      </w:pPr>
    </w:p>
    <w:p w14:paraId="6AC996A3" w14:textId="0A5633A5" w:rsidR="1F7BA2A8" w:rsidRDefault="1F7BA2A8" w:rsidP="1F7BA2A8">
      <w:pPr>
        <w:spacing w:after="0" w:line="240" w:lineRule="auto"/>
        <w:jc w:val="both"/>
        <w:rPr>
          <w:rFonts w:ascii="Arial" w:eastAsia="Times New Roman" w:hAnsi="Arial" w:cs="Arial"/>
          <w:sz w:val="18"/>
          <w:szCs w:val="18"/>
          <w:lang w:val="en-US"/>
        </w:rPr>
      </w:pPr>
    </w:p>
    <w:tbl>
      <w:tblPr>
        <w:tblpPr w:leftFromText="180" w:rightFromText="180" w:vertAnchor="text" w:horzAnchor="margin" w:tblpXSpec="center" w:tblpY="131"/>
        <w:tblW w:w="2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3299"/>
        <w:gridCol w:w="3301"/>
        <w:gridCol w:w="3427"/>
        <w:gridCol w:w="3428"/>
        <w:gridCol w:w="3510"/>
        <w:gridCol w:w="3514"/>
      </w:tblGrid>
      <w:tr w:rsidR="00E51736" w:rsidRPr="00D91792" w14:paraId="732DC52F" w14:textId="77777777" w:rsidTr="00AA7453">
        <w:trPr>
          <w:trHeight w:val="192"/>
        </w:trPr>
        <w:tc>
          <w:tcPr>
            <w:tcW w:w="22228" w:type="dxa"/>
            <w:gridSpan w:val="7"/>
          </w:tcPr>
          <w:p w14:paraId="2146087D" w14:textId="77777777" w:rsidR="00E51736" w:rsidRPr="00D91792" w:rsidRDefault="00E51736" w:rsidP="00E51736">
            <w:pPr>
              <w:spacing w:after="0" w:line="240" w:lineRule="auto"/>
              <w:jc w:val="center"/>
              <w:rPr>
                <w:rFonts w:ascii="Arial" w:eastAsia="Times New Roman" w:hAnsi="Arial" w:cs="Arial"/>
                <w:b/>
                <w:bCs/>
                <w:sz w:val="24"/>
                <w:szCs w:val="24"/>
                <w:lang w:val="en-US"/>
              </w:rPr>
            </w:pPr>
          </w:p>
          <w:p w14:paraId="16C0704A" w14:textId="77777777" w:rsidR="00E51736" w:rsidRDefault="00E51736" w:rsidP="00E51736">
            <w:pPr>
              <w:spacing w:after="0" w:line="240" w:lineRule="auto"/>
              <w:jc w:val="center"/>
              <w:rPr>
                <w:sz w:val="24"/>
                <w:szCs w:val="24"/>
              </w:rPr>
            </w:pPr>
            <w:r>
              <w:rPr>
                <w:noProof/>
              </w:rPr>
              <w:drawing>
                <wp:inline distT="0" distB="0" distL="0" distR="0" wp14:anchorId="3A6413C0" wp14:editId="2C568BB0">
                  <wp:extent cx="1238825" cy="720000"/>
                  <wp:effectExtent l="0" t="0" r="0" b="4445"/>
                  <wp:docPr id="733385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38825" cy="720000"/>
                          </a:xfrm>
                          <a:prstGeom prst="rect">
                            <a:avLst/>
                          </a:prstGeom>
                        </pic:spPr>
                      </pic:pic>
                    </a:graphicData>
                  </a:graphic>
                </wp:inline>
              </w:drawing>
            </w:r>
          </w:p>
          <w:p w14:paraId="6FA0884B" w14:textId="77777777" w:rsidR="00E51736" w:rsidRDefault="00E51736" w:rsidP="00E51736">
            <w:pPr>
              <w:spacing w:after="0" w:line="240" w:lineRule="auto"/>
              <w:jc w:val="center"/>
              <w:rPr>
                <w:rFonts w:ascii="Arial" w:eastAsia="Times New Roman" w:hAnsi="Arial" w:cs="Arial"/>
                <w:b/>
                <w:bCs/>
                <w:sz w:val="24"/>
                <w:szCs w:val="24"/>
                <w:lang w:val="en-US"/>
              </w:rPr>
            </w:pPr>
          </w:p>
          <w:p w14:paraId="7C999509" w14:textId="77777777" w:rsidR="00E51736" w:rsidRPr="00D91792" w:rsidRDefault="00E51736" w:rsidP="00E51736">
            <w:pPr>
              <w:spacing w:after="0" w:line="240" w:lineRule="auto"/>
              <w:jc w:val="center"/>
              <w:rPr>
                <w:rFonts w:ascii="Arial" w:eastAsia="Times New Roman" w:hAnsi="Arial" w:cs="Arial"/>
                <w:b/>
                <w:bCs/>
                <w:sz w:val="24"/>
                <w:szCs w:val="24"/>
                <w:lang w:val="en-US"/>
              </w:rPr>
            </w:pPr>
            <w:r w:rsidRPr="2425743D">
              <w:rPr>
                <w:rFonts w:ascii="Arial" w:eastAsia="Times New Roman" w:hAnsi="Arial" w:cs="Arial"/>
                <w:b/>
                <w:bCs/>
                <w:sz w:val="24"/>
                <w:szCs w:val="24"/>
                <w:lang w:val="en-US"/>
              </w:rPr>
              <w:t>Year 2 Curriculum Overview</w:t>
            </w:r>
          </w:p>
          <w:p w14:paraId="2AF77AC6" w14:textId="77777777" w:rsidR="00E51736" w:rsidRPr="00D91792" w:rsidRDefault="00E51736" w:rsidP="00E51736">
            <w:pPr>
              <w:spacing w:after="0" w:line="240" w:lineRule="auto"/>
              <w:jc w:val="center"/>
              <w:rPr>
                <w:rFonts w:ascii="Arial" w:eastAsia="Times New Roman" w:hAnsi="Arial" w:cs="Arial"/>
                <w:b/>
                <w:bCs/>
                <w:sz w:val="24"/>
                <w:szCs w:val="24"/>
                <w:lang w:val="en-US"/>
              </w:rPr>
            </w:pPr>
          </w:p>
        </w:tc>
      </w:tr>
      <w:tr w:rsidR="00E51736" w:rsidRPr="00D91792" w14:paraId="39AF31FE" w14:textId="77777777" w:rsidTr="00AA7453">
        <w:trPr>
          <w:trHeight w:val="192"/>
        </w:trPr>
        <w:tc>
          <w:tcPr>
            <w:tcW w:w="1749" w:type="dxa"/>
          </w:tcPr>
          <w:p w14:paraId="3DF29250" w14:textId="77777777" w:rsidR="00E51736" w:rsidRPr="00B01443" w:rsidRDefault="00E51736" w:rsidP="00E51736">
            <w:pPr>
              <w:spacing w:after="0" w:line="240" w:lineRule="auto"/>
              <w:jc w:val="center"/>
              <w:rPr>
                <w:rFonts w:ascii="Arial" w:eastAsia="Times New Roman" w:hAnsi="Arial" w:cs="Arial"/>
                <w:b/>
                <w:bCs/>
                <w:sz w:val="24"/>
                <w:szCs w:val="24"/>
                <w:lang w:val="en-US"/>
              </w:rPr>
            </w:pPr>
          </w:p>
        </w:tc>
        <w:tc>
          <w:tcPr>
            <w:tcW w:w="6600" w:type="dxa"/>
            <w:gridSpan w:val="2"/>
          </w:tcPr>
          <w:p w14:paraId="1DE3D2D1" w14:textId="77777777" w:rsidR="00E51736" w:rsidRPr="00B01443" w:rsidRDefault="00E51736" w:rsidP="00E51736">
            <w:pPr>
              <w:spacing w:after="0" w:line="240" w:lineRule="auto"/>
              <w:jc w:val="center"/>
              <w:rPr>
                <w:rFonts w:ascii="Arial" w:eastAsia="Times New Roman" w:hAnsi="Arial" w:cs="Arial"/>
                <w:b/>
                <w:bCs/>
                <w:sz w:val="24"/>
                <w:szCs w:val="24"/>
                <w:lang w:val="en-US"/>
              </w:rPr>
            </w:pPr>
            <w:r w:rsidRPr="00B01443">
              <w:rPr>
                <w:rFonts w:ascii="Arial" w:eastAsia="Times New Roman" w:hAnsi="Arial" w:cs="Arial"/>
                <w:b/>
                <w:bCs/>
                <w:sz w:val="24"/>
                <w:szCs w:val="24"/>
                <w:lang w:val="en-US"/>
              </w:rPr>
              <w:t>Autumn</w:t>
            </w:r>
          </w:p>
        </w:tc>
        <w:tc>
          <w:tcPr>
            <w:tcW w:w="6855" w:type="dxa"/>
            <w:gridSpan w:val="2"/>
          </w:tcPr>
          <w:p w14:paraId="481B67E7" w14:textId="77777777" w:rsidR="00E51736" w:rsidRPr="00B01443" w:rsidRDefault="00E51736" w:rsidP="00E51736">
            <w:pPr>
              <w:spacing w:after="0" w:line="240" w:lineRule="auto"/>
              <w:jc w:val="center"/>
              <w:rPr>
                <w:rFonts w:ascii="Arial" w:eastAsia="Times New Roman" w:hAnsi="Arial" w:cs="Arial"/>
                <w:b/>
                <w:bCs/>
                <w:sz w:val="24"/>
                <w:szCs w:val="24"/>
                <w:lang w:val="en-US"/>
              </w:rPr>
            </w:pPr>
            <w:r w:rsidRPr="00B01443">
              <w:rPr>
                <w:rFonts w:ascii="Arial" w:eastAsia="Times New Roman" w:hAnsi="Arial" w:cs="Arial"/>
                <w:b/>
                <w:bCs/>
                <w:sz w:val="24"/>
                <w:szCs w:val="24"/>
                <w:lang w:val="en-US"/>
              </w:rPr>
              <w:t>Spring</w:t>
            </w:r>
          </w:p>
        </w:tc>
        <w:tc>
          <w:tcPr>
            <w:tcW w:w="7022" w:type="dxa"/>
            <w:gridSpan w:val="2"/>
          </w:tcPr>
          <w:p w14:paraId="5E6DE9CC" w14:textId="77777777" w:rsidR="00E51736" w:rsidRPr="00B01443" w:rsidRDefault="00E51736" w:rsidP="00E51736">
            <w:pPr>
              <w:spacing w:after="0" w:line="240" w:lineRule="auto"/>
              <w:jc w:val="center"/>
              <w:rPr>
                <w:rFonts w:ascii="Arial" w:eastAsia="Times New Roman" w:hAnsi="Arial" w:cs="Arial"/>
                <w:b/>
                <w:bCs/>
                <w:sz w:val="24"/>
                <w:szCs w:val="24"/>
                <w:lang w:val="en-US"/>
              </w:rPr>
            </w:pPr>
            <w:r w:rsidRPr="00B01443">
              <w:rPr>
                <w:rFonts w:ascii="Arial" w:eastAsia="Times New Roman" w:hAnsi="Arial" w:cs="Arial"/>
                <w:b/>
                <w:bCs/>
                <w:sz w:val="24"/>
                <w:szCs w:val="24"/>
                <w:lang w:val="en-US"/>
              </w:rPr>
              <w:t>Summer</w:t>
            </w:r>
          </w:p>
        </w:tc>
      </w:tr>
      <w:tr w:rsidR="00E51736" w:rsidRPr="00D91792" w14:paraId="45345BB6" w14:textId="77777777" w:rsidTr="00AA7453">
        <w:trPr>
          <w:trHeight w:val="256"/>
        </w:trPr>
        <w:tc>
          <w:tcPr>
            <w:tcW w:w="1749" w:type="dxa"/>
            <w:vAlign w:val="center"/>
          </w:tcPr>
          <w:p w14:paraId="111DB2EB"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Bookshelf Texts</w:t>
            </w:r>
          </w:p>
        </w:tc>
        <w:tc>
          <w:tcPr>
            <w:tcW w:w="6600" w:type="dxa"/>
            <w:gridSpan w:val="2"/>
          </w:tcPr>
          <w:p w14:paraId="3B65AC73" w14:textId="7CE31B6E" w:rsidR="00E51736" w:rsidRPr="00283161" w:rsidRDefault="00B01443" w:rsidP="00E51736">
            <w:pPr>
              <w:spacing w:before="240" w:line="240" w:lineRule="auto"/>
              <w:jc w:val="center"/>
              <w:rPr>
                <w:rFonts w:ascii="Arial" w:eastAsia="Arial" w:hAnsi="Arial" w:cs="Arial"/>
                <w:sz w:val="24"/>
                <w:szCs w:val="24"/>
              </w:rPr>
            </w:pPr>
            <w:r w:rsidRPr="00283161">
              <w:rPr>
                <w:rFonts w:ascii="Arial" w:eastAsia="Arial" w:hAnsi="Arial" w:cs="Arial"/>
                <w:sz w:val="24"/>
                <w:szCs w:val="24"/>
              </w:rPr>
              <w:t>Great Women in History, James and the Giant Peach, Grandads Island, Billy and the Beast</w:t>
            </w:r>
          </w:p>
        </w:tc>
        <w:tc>
          <w:tcPr>
            <w:tcW w:w="6855" w:type="dxa"/>
            <w:gridSpan w:val="2"/>
          </w:tcPr>
          <w:p w14:paraId="469591C4" w14:textId="11CBE9DB" w:rsidR="00E51736" w:rsidRPr="00283161" w:rsidRDefault="004701C0" w:rsidP="00E51736">
            <w:pPr>
              <w:spacing w:before="240"/>
              <w:jc w:val="center"/>
              <w:rPr>
                <w:rFonts w:ascii="Arial" w:eastAsia="Arial" w:hAnsi="Arial" w:cs="Arial"/>
                <w:sz w:val="24"/>
                <w:szCs w:val="24"/>
              </w:rPr>
            </w:pPr>
            <w:r w:rsidRPr="00283161">
              <w:rPr>
                <w:rFonts w:ascii="Arial" w:eastAsia="Arial" w:hAnsi="Arial" w:cs="Arial"/>
                <w:sz w:val="24"/>
                <w:szCs w:val="24"/>
              </w:rPr>
              <w:t xml:space="preserve">How to Catch a Star, </w:t>
            </w:r>
            <w:proofErr w:type="gramStart"/>
            <w:r w:rsidRPr="00283161">
              <w:rPr>
                <w:rFonts w:ascii="Arial" w:eastAsia="Arial" w:hAnsi="Arial" w:cs="Arial"/>
                <w:sz w:val="24"/>
                <w:szCs w:val="24"/>
              </w:rPr>
              <w:t>If</w:t>
            </w:r>
            <w:proofErr w:type="gramEnd"/>
            <w:r w:rsidRPr="00283161">
              <w:rPr>
                <w:rFonts w:ascii="Arial" w:eastAsia="Arial" w:hAnsi="Arial" w:cs="Arial"/>
                <w:sz w:val="24"/>
                <w:szCs w:val="24"/>
              </w:rPr>
              <w:t xml:space="preserve"> all the World Were, Julian is a Mermaid, </w:t>
            </w:r>
            <w:r w:rsidR="0095745E" w:rsidRPr="00283161">
              <w:rPr>
                <w:rFonts w:ascii="Arial" w:eastAsia="Arial" w:hAnsi="Arial" w:cs="Arial"/>
                <w:sz w:val="24"/>
                <w:szCs w:val="24"/>
              </w:rPr>
              <w:t>The Invisible Boy</w:t>
            </w:r>
            <w:r w:rsidR="00283161" w:rsidRPr="00283161">
              <w:rPr>
                <w:rFonts w:ascii="Arial" w:eastAsia="Arial" w:hAnsi="Arial" w:cs="Arial"/>
                <w:sz w:val="24"/>
                <w:szCs w:val="24"/>
              </w:rPr>
              <w:t>, George’s Marvellous Medicine</w:t>
            </w:r>
          </w:p>
        </w:tc>
        <w:tc>
          <w:tcPr>
            <w:tcW w:w="7022" w:type="dxa"/>
            <w:gridSpan w:val="2"/>
          </w:tcPr>
          <w:p w14:paraId="7305EBCF" w14:textId="0722D035" w:rsidR="00E51736" w:rsidRPr="00B01443" w:rsidRDefault="00CB3DC7" w:rsidP="00E51736">
            <w:pPr>
              <w:spacing w:before="240"/>
              <w:jc w:val="center"/>
              <w:rPr>
                <w:rFonts w:ascii="Arial" w:eastAsia="Arial" w:hAnsi="Arial" w:cs="Arial"/>
                <w:sz w:val="24"/>
                <w:szCs w:val="24"/>
              </w:rPr>
            </w:pPr>
            <w:r>
              <w:rPr>
                <w:rFonts w:ascii="Arial" w:eastAsia="Arial" w:hAnsi="Arial" w:cs="Arial"/>
                <w:sz w:val="24"/>
                <w:szCs w:val="24"/>
              </w:rPr>
              <w:t xml:space="preserve">Alice in Wonderland, The </w:t>
            </w:r>
            <w:proofErr w:type="spellStart"/>
            <w:r>
              <w:rPr>
                <w:rFonts w:ascii="Arial" w:eastAsia="Arial" w:hAnsi="Arial" w:cs="Arial"/>
                <w:sz w:val="24"/>
                <w:szCs w:val="24"/>
              </w:rPr>
              <w:t>Grotlyn</w:t>
            </w:r>
            <w:proofErr w:type="spellEnd"/>
            <w:r>
              <w:rPr>
                <w:rFonts w:ascii="Arial" w:eastAsia="Arial" w:hAnsi="Arial" w:cs="Arial"/>
                <w:sz w:val="24"/>
                <w:szCs w:val="24"/>
              </w:rPr>
              <w:t xml:space="preserve">, The Journey Home, Look </w:t>
            </w:r>
            <w:proofErr w:type="gramStart"/>
            <w:r>
              <w:rPr>
                <w:rFonts w:ascii="Arial" w:eastAsia="Arial" w:hAnsi="Arial" w:cs="Arial"/>
                <w:sz w:val="24"/>
                <w:szCs w:val="24"/>
              </w:rPr>
              <w:t>Up!</w:t>
            </w:r>
            <w:r w:rsidR="00233344">
              <w:rPr>
                <w:rFonts w:ascii="Arial" w:eastAsia="Arial" w:hAnsi="Arial" w:cs="Arial"/>
                <w:sz w:val="24"/>
                <w:szCs w:val="24"/>
              </w:rPr>
              <w:t>,</w:t>
            </w:r>
            <w:proofErr w:type="gramEnd"/>
            <w:r w:rsidR="00233344">
              <w:rPr>
                <w:rFonts w:ascii="Arial" w:eastAsia="Arial" w:hAnsi="Arial" w:cs="Arial"/>
                <w:sz w:val="24"/>
                <w:szCs w:val="24"/>
              </w:rPr>
              <w:t xml:space="preserve"> My Name is not Refugee</w:t>
            </w:r>
          </w:p>
        </w:tc>
      </w:tr>
      <w:tr w:rsidR="00E51736" w:rsidRPr="00D91792" w14:paraId="79C1C19E" w14:textId="77777777" w:rsidTr="00AA7453">
        <w:trPr>
          <w:trHeight w:val="1539"/>
        </w:trPr>
        <w:tc>
          <w:tcPr>
            <w:tcW w:w="1749" w:type="dxa"/>
            <w:vAlign w:val="center"/>
          </w:tcPr>
          <w:p w14:paraId="04AF242C"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English</w:t>
            </w:r>
          </w:p>
        </w:tc>
        <w:tc>
          <w:tcPr>
            <w:tcW w:w="6600" w:type="dxa"/>
            <w:gridSpan w:val="2"/>
          </w:tcPr>
          <w:p w14:paraId="4E0B514C"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Speaking and Listening</w:t>
            </w:r>
          </w:p>
          <w:p w14:paraId="233ABBFC"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Reading Comprehension</w:t>
            </w:r>
          </w:p>
          <w:p w14:paraId="05E51296"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Writing- narrative fiction. Non- fiction and poetry</w:t>
            </w:r>
          </w:p>
          <w:p w14:paraId="4006B74B" w14:textId="225104F7" w:rsidR="00E51736"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Spelling</w:t>
            </w:r>
            <w:r>
              <w:rPr>
                <w:rFonts w:ascii="Arial" w:eastAsia="Arial" w:hAnsi="Arial" w:cs="Arial"/>
                <w:sz w:val="24"/>
                <w:szCs w:val="24"/>
              </w:rPr>
              <w:t>,</w:t>
            </w:r>
            <w:r w:rsidRPr="00B01443">
              <w:rPr>
                <w:rFonts w:ascii="Arial" w:eastAsia="Arial" w:hAnsi="Arial" w:cs="Arial"/>
                <w:sz w:val="24"/>
                <w:szCs w:val="24"/>
              </w:rPr>
              <w:t xml:space="preserve"> Handwriting</w:t>
            </w:r>
          </w:p>
        </w:tc>
        <w:tc>
          <w:tcPr>
            <w:tcW w:w="6855" w:type="dxa"/>
            <w:gridSpan w:val="2"/>
          </w:tcPr>
          <w:p w14:paraId="52EDDBF3"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Speaking and Listening</w:t>
            </w:r>
          </w:p>
          <w:p w14:paraId="0A1BD36B"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Reading Comprehension</w:t>
            </w:r>
          </w:p>
          <w:p w14:paraId="688A770D"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Writing- narrative fiction. Non- fiction and poetry</w:t>
            </w:r>
          </w:p>
          <w:p w14:paraId="5CB297EE" w14:textId="752C4A14" w:rsidR="00E51736"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Spelling</w:t>
            </w:r>
            <w:r>
              <w:rPr>
                <w:rFonts w:ascii="Arial" w:eastAsia="Arial" w:hAnsi="Arial" w:cs="Arial"/>
                <w:sz w:val="24"/>
                <w:szCs w:val="24"/>
              </w:rPr>
              <w:t>,</w:t>
            </w:r>
            <w:r w:rsidRPr="00B01443">
              <w:rPr>
                <w:rFonts w:ascii="Arial" w:eastAsia="Arial" w:hAnsi="Arial" w:cs="Arial"/>
                <w:sz w:val="24"/>
                <w:szCs w:val="24"/>
              </w:rPr>
              <w:t xml:space="preserve"> Handwriting</w:t>
            </w:r>
          </w:p>
        </w:tc>
        <w:tc>
          <w:tcPr>
            <w:tcW w:w="7022" w:type="dxa"/>
            <w:gridSpan w:val="2"/>
          </w:tcPr>
          <w:p w14:paraId="1C1E0A90"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Speaking and Listening</w:t>
            </w:r>
          </w:p>
          <w:p w14:paraId="4787F03B"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Reading Comprehension</w:t>
            </w:r>
          </w:p>
          <w:p w14:paraId="4517F0EF" w14:textId="77777777" w:rsidR="00AA7453"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Writing- narrative fiction. Non- fiction and poetry</w:t>
            </w:r>
          </w:p>
          <w:p w14:paraId="4A7B5D94" w14:textId="1B21D7C8" w:rsidR="00E51736" w:rsidRPr="00B01443" w:rsidRDefault="00AA7453" w:rsidP="00AA7453">
            <w:pPr>
              <w:spacing w:before="240" w:line="240" w:lineRule="auto"/>
              <w:jc w:val="center"/>
              <w:rPr>
                <w:rFonts w:ascii="Arial" w:eastAsia="Arial" w:hAnsi="Arial" w:cs="Arial"/>
                <w:sz w:val="24"/>
                <w:szCs w:val="24"/>
              </w:rPr>
            </w:pPr>
            <w:r w:rsidRPr="00B01443">
              <w:rPr>
                <w:rFonts w:ascii="Arial" w:eastAsia="Arial" w:hAnsi="Arial" w:cs="Arial"/>
                <w:sz w:val="24"/>
                <w:szCs w:val="24"/>
              </w:rPr>
              <w:t>Spelling</w:t>
            </w:r>
            <w:r>
              <w:rPr>
                <w:rFonts w:ascii="Arial" w:eastAsia="Arial" w:hAnsi="Arial" w:cs="Arial"/>
                <w:sz w:val="24"/>
                <w:szCs w:val="24"/>
              </w:rPr>
              <w:t>,</w:t>
            </w:r>
            <w:r w:rsidRPr="00B01443">
              <w:rPr>
                <w:rFonts w:ascii="Arial" w:eastAsia="Arial" w:hAnsi="Arial" w:cs="Arial"/>
                <w:sz w:val="24"/>
                <w:szCs w:val="24"/>
              </w:rPr>
              <w:t xml:space="preserve"> Handwriting</w:t>
            </w:r>
          </w:p>
        </w:tc>
      </w:tr>
      <w:tr w:rsidR="00E51736" w:rsidRPr="00D91792" w14:paraId="2D378C4F" w14:textId="77777777" w:rsidTr="00AA7453">
        <w:trPr>
          <w:trHeight w:val="256"/>
        </w:trPr>
        <w:tc>
          <w:tcPr>
            <w:tcW w:w="1749" w:type="dxa"/>
            <w:vAlign w:val="center"/>
          </w:tcPr>
          <w:p w14:paraId="192DB5D9" w14:textId="77777777" w:rsidR="00E51736" w:rsidRPr="00B01443" w:rsidRDefault="00E51736" w:rsidP="00E51736">
            <w:pPr>
              <w:spacing w:after="0" w:line="240" w:lineRule="auto"/>
              <w:jc w:val="center"/>
              <w:rPr>
                <w:rFonts w:ascii="Arial" w:eastAsia="Arial" w:hAnsi="Arial" w:cs="Arial"/>
                <w:b/>
                <w:bCs/>
                <w:sz w:val="24"/>
                <w:szCs w:val="24"/>
                <w:lang w:val="en-US"/>
              </w:rPr>
            </w:pPr>
            <w:proofErr w:type="spellStart"/>
            <w:r w:rsidRPr="00B01443">
              <w:rPr>
                <w:rFonts w:ascii="Arial" w:eastAsia="Arial" w:hAnsi="Arial" w:cs="Arial"/>
                <w:b/>
                <w:bCs/>
                <w:sz w:val="24"/>
                <w:szCs w:val="24"/>
                <w:lang w:val="en-US"/>
              </w:rPr>
              <w:t>Maths</w:t>
            </w:r>
            <w:proofErr w:type="spellEnd"/>
          </w:p>
        </w:tc>
        <w:tc>
          <w:tcPr>
            <w:tcW w:w="3299" w:type="dxa"/>
          </w:tcPr>
          <w:p w14:paraId="09A60B98"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Place Value</w:t>
            </w:r>
          </w:p>
          <w:p w14:paraId="42177DD1"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Addition and Subtraction</w:t>
            </w:r>
          </w:p>
        </w:tc>
        <w:tc>
          <w:tcPr>
            <w:tcW w:w="3300" w:type="dxa"/>
          </w:tcPr>
          <w:p w14:paraId="1A428C3A"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Addition and Subtraction</w:t>
            </w:r>
          </w:p>
          <w:p w14:paraId="060A439F"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Shape</w:t>
            </w:r>
          </w:p>
        </w:tc>
        <w:tc>
          <w:tcPr>
            <w:tcW w:w="3427" w:type="dxa"/>
          </w:tcPr>
          <w:p w14:paraId="52D0E73A"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Money</w:t>
            </w:r>
          </w:p>
          <w:p w14:paraId="33438C50"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Multiplication and Division</w:t>
            </w:r>
          </w:p>
        </w:tc>
        <w:tc>
          <w:tcPr>
            <w:tcW w:w="3427" w:type="dxa"/>
          </w:tcPr>
          <w:p w14:paraId="416AB6A6"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 xml:space="preserve">Length and Height </w:t>
            </w:r>
          </w:p>
          <w:p w14:paraId="35EDD320"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Mass, Capacity and temperature</w:t>
            </w:r>
          </w:p>
        </w:tc>
        <w:tc>
          <w:tcPr>
            <w:tcW w:w="3510" w:type="dxa"/>
          </w:tcPr>
          <w:p w14:paraId="7FC93DC6"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Fractions</w:t>
            </w:r>
          </w:p>
          <w:p w14:paraId="6653DC40"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Time</w:t>
            </w:r>
          </w:p>
        </w:tc>
        <w:tc>
          <w:tcPr>
            <w:tcW w:w="3511" w:type="dxa"/>
          </w:tcPr>
          <w:p w14:paraId="3A355EE3"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Statistics</w:t>
            </w:r>
          </w:p>
          <w:p w14:paraId="2C8609ED"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Position and Direction</w:t>
            </w:r>
          </w:p>
        </w:tc>
      </w:tr>
      <w:tr w:rsidR="00E51736" w:rsidRPr="00D91792" w14:paraId="2498C334" w14:textId="77777777" w:rsidTr="00AA7453">
        <w:trPr>
          <w:trHeight w:val="256"/>
        </w:trPr>
        <w:tc>
          <w:tcPr>
            <w:tcW w:w="1749" w:type="dxa"/>
            <w:vAlign w:val="center"/>
          </w:tcPr>
          <w:p w14:paraId="470E89EA"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Science</w:t>
            </w:r>
          </w:p>
        </w:tc>
        <w:tc>
          <w:tcPr>
            <w:tcW w:w="6600" w:type="dxa"/>
            <w:gridSpan w:val="2"/>
          </w:tcPr>
          <w:p w14:paraId="13CDC056"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Animals Need for Survival</w:t>
            </w:r>
          </w:p>
          <w:p w14:paraId="57584D0D"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Humans</w:t>
            </w:r>
          </w:p>
          <w:p w14:paraId="7190D332" w14:textId="77777777" w:rsidR="00E51736" w:rsidRPr="00B01443" w:rsidRDefault="00E51736" w:rsidP="00E51736">
            <w:pPr>
              <w:spacing w:before="240" w:line="240" w:lineRule="auto"/>
              <w:jc w:val="center"/>
              <w:rPr>
                <w:rFonts w:ascii="Arial" w:eastAsia="Arial" w:hAnsi="Arial" w:cs="Arial"/>
                <w:sz w:val="24"/>
                <w:szCs w:val="24"/>
              </w:rPr>
            </w:pPr>
            <w:r w:rsidRPr="00B01443">
              <w:rPr>
                <w:rFonts w:ascii="Arial" w:eastAsia="Arial" w:hAnsi="Arial" w:cs="Arial"/>
                <w:sz w:val="24"/>
                <w:szCs w:val="24"/>
              </w:rPr>
              <w:t>Materials</w:t>
            </w:r>
          </w:p>
        </w:tc>
        <w:tc>
          <w:tcPr>
            <w:tcW w:w="6855" w:type="dxa"/>
            <w:gridSpan w:val="2"/>
          </w:tcPr>
          <w:p w14:paraId="5C031F72"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Plants (Light and Dark)</w:t>
            </w:r>
          </w:p>
          <w:p w14:paraId="7EDA4309"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Living Things and their Habitats</w:t>
            </w:r>
          </w:p>
        </w:tc>
        <w:tc>
          <w:tcPr>
            <w:tcW w:w="7022" w:type="dxa"/>
            <w:gridSpan w:val="2"/>
          </w:tcPr>
          <w:p w14:paraId="164A9C52"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Plants (bulbs and seeds)</w:t>
            </w:r>
          </w:p>
          <w:p w14:paraId="475BA691"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Growing Up</w:t>
            </w:r>
          </w:p>
          <w:p w14:paraId="2211EC08" w14:textId="77777777" w:rsidR="00E51736" w:rsidRPr="00B01443" w:rsidRDefault="00E51736" w:rsidP="00E51736">
            <w:pPr>
              <w:spacing w:before="240"/>
              <w:jc w:val="center"/>
              <w:rPr>
                <w:rFonts w:ascii="Arial" w:eastAsia="Arial" w:hAnsi="Arial" w:cs="Arial"/>
                <w:sz w:val="24"/>
                <w:szCs w:val="24"/>
              </w:rPr>
            </w:pPr>
            <w:r w:rsidRPr="00B01443">
              <w:rPr>
                <w:rFonts w:ascii="Arial" w:eastAsia="Arial" w:hAnsi="Arial" w:cs="Arial"/>
                <w:sz w:val="24"/>
                <w:szCs w:val="24"/>
              </w:rPr>
              <w:t>Wildlife</w:t>
            </w:r>
          </w:p>
        </w:tc>
      </w:tr>
      <w:tr w:rsidR="00E51736" w:rsidRPr="00D91792" w14:paraId="25E021E6" w14:textId="77777777" w:rsidTr="00AA7453">
        <w:trPr>
          <w:trHeight w:val="868"/>
        </w:trPr>
        <w:tc>
          <w:tcPr>
            <w:tcW w:w="1749" w:type="dxa"/>
            <w:vAlign w:val="center"/>
          </w:tcPr>
          <w:p w14:paraId="138562A2"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Computing</w:t>
            </w:r>
          </w:p>
        </w:tc>
        <w:tc>
          <w:tcPr>
            <w:tcW w:w="3299" w:type="dxa"/>
          </w:tcPr>
          <w:p w14:paraId="7F2591ED" w14:textId="77777777" w:rsidR="00E51736" w:rsidRPr="00B01443" w:rsidRDefault="00E51736" w:rsidP="00E51736">
            <w:pPr>
              <w:spacing w:after="0" w:line="240" w:lineRule="auto"/>
              <w:rPr>
                <w:rFonts w:ascii="Arial" w:eastAsia="Arial" w:hAnsi="Arial" w:cs="Arial"/>
                <w:sz w:val="24"/>
                <w:szCs w:val="24"/>
              </w:rPr>
            </w:pPr>
            <w:r w:rsidRPr="00B01443">
              <w:rPr>
                <w:rFonts w:ascii="Arial" w:eastAsia="Arial" w:hAnsi="Arial" w:cs="Arial"/>
                <w:sz w:val="24"/>
                <w:szCs w:val="24"/>
              </w:rPr>
              <w:t>Computing Systems</w:t>
            </w:r>
          </w:p>
        </w:tc>
        <w:tc>
          <w:tcPr>
            <w:tcW w:w="3300" w:type="dxa"/>
          </w:tcPr>
          <w:p w14:paraId="5F5C3053" w14:textId="77777777" w:rsidR="00E51736" w:rsidRPr="00B01443" w:rsidRDefault="00E51736" w:rsidP="00E51736">
            <w:pPr>
              <w:spacing w:after="0" w:line="240" w:lineRule="auto"/>
              <w:rPr>
                <w:rFonts w:ascii="Arial" w:eastAsia="Arial" w:hAnsi="Arial" w:cs="Arial"/>
                <w:sz w:val="24"/>
                <w:szCs w:val="24"/>
              </w:rPr>
            </w:pPr>
            <w:r w:rsidRPr="00B01443">
              <w:rPr>
                <w:rFonts w:ascii="Arial" w:eastAsia="Arial" w:hAnsi="Arial" w:cs="Arial"/>
                <w:sz w:val="24"/>
                <w:szCs w:val="24"/>
              </w:rPr>
              <w:t>Creating Media</w:t>
            </w:r>
          </w:p>
        </w:tc>
        <w:tc>
          <w:tcPr>
            <w:tcW w:w="3427" w:type="dxa"/>
          </w:tcPr>
          <w:p w14:paraId="6EB6CA79" w14:textId="77777777" w:rsidR="00E51736" w:rsidRPr="00B01443" w:rsidRDefault="00E51736" w:rsidP="00E51736">
            <w:pPr>
              <w:spacing w:after="0" w:line="240" w:lineRule="auto"/>
              <w:rPr>
                <w:rFonts w:ascii="Arial" w:eastAsia="Arial" w:hAnsi="Arial" w:cs="Arial"/>
                <w:sz w:val="24"/>
                <w:szCs w:val="24"/>
              </w:rPr>
            </w:pPr>
            <w:r w:rsidRPr="00B01443">
              <w:rPr>
                <w:rFonts w:ascii="Arial" w:eastAsia="Arial" w:hAnsi="Arial" w:cs="Arial"/>
                <w:sz w:val="24"/>
                <w:szCs w:val="24"/>
              </w:rPr>
              <w:t>Robot Algorithms</w:t>
            </w:r>
          </w:p>
        </w:tc>
        <w:tc>
          <w:tcPr>
            <w:tcW w:w="3427" w:type="dxa"/>
          </w:tcPr>
          <w:p w14:paraId="75827A7E" w14:textId="77777777" w:rsidR="00E51736" w:rsidRPr="00B01443" w:rsidRDefault="00E51736" w:rsidP="00E51736">
            <w:pPr>
              <w:spacing w:after="0" w:line="240" w:lineRule="auto"/>
              <w:rPr>
                <w:rFonts w:ascii="Arial" w:eastAsia="Arial" w:hAnsi="Arial" w:cs="Arial"/>
                <w:sz w:val="24"/>
                <w:szCs w:val="24"/>
              </w:rPr>
            </w:pPr>
            <w:r w:rsidRPr="00B01443">
              <w:rPr>
                <w:rFonts w:ascii="Arial" w:eastAsia="Arial" w:hAnsi="Arial" w:cs="Arial"/>
                <w:sz w:val="24"/>
                <w:szCs w:val="24"/>
              </w:rPr>
              <w:t>Data and Information- Pictograms</w:t>
            </w:r>
          </w:p>
        </w:tc>
        <w:tc>
          <w:tcPr>
            <w:tcW w:w="3510" w:type="dxa"/>
          </w:tcPr>
          <w:p w14:paraId="29A21B67" w14:textId="77777777" w:rsidR="00E51736" w:rsidRPr="00B01443" w:rsidRDefault="00E51736" w:rsidP="00E51736">
            <w:pPr>
              <w:spacing w:after="0" w:line="240" w:lineRule="auto"/>
              <w:rPr>
                <w:rFonts w:ascii="Arial" w:eastAsia="Arial" w:hAnsi="Arial" w:cs="Arial"/>
                <w:sz w:val="24"/>
                <w:szCs w:val="24"/>
                <w:lang w:val="en-US"/>
              </w:rPr>
            </w:pPr>
            <w:r w:rsidRPr="00B01443">
              <w:rPr>
                <w:rFonts w:ascii="Arial" w:eastAsia="Arial" w:hAnsi="Arial" w:cs="Arial"/>
                <w:sz w:val="24"/>
                <w:szCs w:val="24"/>
                <w:lang w:val="en-US"/>
              </w:rPr>
              <w:t>Creating Media- Digital Music</w:t>
            </w:r>
          </w:p>
        </w:tc>
        <w:tc>
          <w:tcPr>
            <w:tcW w:w="3511" w:type="dxa"/>
          </w:tcPr>
          <w:p w14:paraId="4B01F9FC" w14:textId="77777777" w:rsidR="00E51736" w:rsidRPr="00B01443" w:rsidRDefault="00E51736" w:rsidP="00E51736">
            <w:pPr>
              <w:spacing w:after="0" w:line="240" w:lineRule="auto"/>
              <w:rPr>
                <w:rFonts w:ascii="Arial" w:eastAsia="Arial" w:hAnsi="Arial" w:cs="Arial"/>
                <w:sz w:val="24"/>
                <w:szCs w:val="24"/>
                <w:lang w:val="en-US"/>
              </w:rPr>
            </w:pPr>
            <w:r w:rsidRPr="00B01443">
              <w:rPr>
                <w:rFonts w:ascii="Arial" w:eastAsia="Arial" w:hAnsi="Arial" w:cs="Arial"/>
                <w:sz w:val="24"/>
                <w:szCs w:val="24"/>
                <w:lang w:val="en-US"/>
              </w:rPr>
              <w:t>Programming- Quizzes</w:t>
            </w:r>
          </w:p>
        </w:tc>
      </w:tr>
      <w:tr w:rsidR="00E51736" w:rsidRPr="00D91792" w14:paraId="2847C84B" w14:textId="77777777" w:rsidTr="00AA7453">
        <w:trPr>
          <w:trHeight w:val="360"/>
        </w:trPr>
        <w:tc>
          <w:tcPr>
            <w:tcW w:w="1749" w:type="dxa"/>
            <w:vAlign w:val="center"/>
          </w:tcPr>
          <w:p w14:paraId="228136DE"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History</w:t>
            </w:r>
          </w:p>
        </w:tc>
        <w:tc>
          <w:tcPr>
            <w:tcW w:w="6600" w:type="dxa"/>
            <w:gridSpan w:val="2"/>
          </w:tcPr>
          <w:p w14:paraId="5222B2F9"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People Who Changed the World</w:t>
            </w:r>
          </w:p>
        </w:tc>
        <w:tc>
          <w:tcPr>
            <w:tcW w:w="6855" w:type="dxa"/>
            <w:gridSpan w:val="2"/>
          </w:tcPr>
          <w:p w14:paraId="1838C982" w14:textId="77777777" w:rsidR="00E51736" w:rsidRPr="00B01443" w:rsidRDefault="00E51736" w:rsidP="00E51736">
            <w:pPr>
              <w:spacing w:after="0"/>
              <w:jc w:val="both"/>
              <w:rPr>
                <w:rFonts w:ascii="Arial" w:eastAsia="Arial" w:hAnsi="Arial" w:cs="Arial"/>
                <w:sz w:val="24"/>
                <w:szCs w:val="24"/>
                <w:lang w:val="en-US"/>
              </w:rPr>
            </w:pPr>
            <w:r w:rsidRPr="00B01443">
              <w:rPr>
                <w:rFonts w:ascii="Arial" w:eastAsia="Arial" w:hAnsi="Arial" w:cs="Arial"/>
                <w:sz w:val="24"/>
                <w:szCs w:val="24"/>
                <w:lang w:val="en-US"/>
              </w:rPr>
              <w:t>Great Fire of London</w:t>
            </w:r>
          </w:p>
        </w:tc>
        <w:tc>
          <w:tcPr>
            <w:tcW w:w="7022" w:type="dxa"/>
            <w:gridSpan w:val="2"/>
          </w:tcPr>
          <w:p w14:paraId="55974BE7" w14:textId="77777777" w:rsidR="00E51736" w:rsidRPr="00B01443" w:rsidRDefault="00E51736" w:rsidP="00E51736">
            <w:pPr>
              <w:spacing w:after="0"/>
              <w:jc w:val="both"/>
              <w:rPr>
                <w:rFonts w:ascii="Arial" w:eastAsia="Arial" w:hAnsi="Arial" w:cs="Arial"/>
                <w:sz w:val="24"/>
                <w:szCs w:val="24"/>
                <w:lang w:val="en-US"/>
              </w:rPr>
            </w:pPr>
            <w:r w:rsidRPr="00B01443">
              <w:rPr>
                <w:rFonts w:ascii="Arial" w:eastAsia="Arial" w:hAnsi="Arial" w:cs="Arial"/>
                <w:sz w:val="24"/>
                <w:szCs w:val="24"/>
                <w:lang w:val="en-US"/>
              </w:rPr>
              <w:t>Great Exhibition- Victorians</w:t>
            </w:r>
          </w:p>
        </w:tc>
      </w:tr>
      <w:tr w:rsidR="00E51736" w:rsidRPr="00D91792" w14:paraId="794BC6B6" w14:textId="77777777" w:rsidTr="00AA7453">
        <w:trPr>
          <w:trHeight w:val="573"/>
        </w:trPr>
        <w:tc>
          <w:tcPr>
            <w:tcW w:w="1749" w:type="dxa"/>
            <w:vAlign w:val="center"/>
          </w:tcPr>
          <w:p w14:paraId="64DBA3E2"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Geography</w:t>
            </w:r>
          </w:p>
        </w:tc>
        <w:tc>
          <w:tcPr>
            <w:tcW w:w="6600" w:type="dxa"/>
            <w:gridSpan w:val="2"/>
          </w:tcPr>
          <w:p w14:paraId="592B0F9C"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What are the Earth’s Continents and Oceans? </w:t>
            </w:r>
          </w:p>
        </w:tc>
        <w:tc>
          <w:tcPr>
            <w:tcW w:w="6855" w:type="dxa"/>
            <w:gridSpan w:val="2"/>
          </w:tcPr>
          <w:p w14:paraId="6402ACD6" w14:textId="77777777" w:rsidR="00E51736" w:rsidRPr="00B01443" w:rsidRDefault="00E51736" w:rsidP="00E51736">
            <w:pPr>
              <w:spacing w:after="0" w:line="240" w:lineRule="auto"/>
              <w:jc w:val="both"/>
              <w:rPr>
                <w:rFonts w:ascii="Arial" w:eastAsia="Arial" w:hAnsi="Arial" w:cs="Arial"/>
                <w:sz w:val="24"/>
                <w:szCs w:val="24"/>
              </w:rPr>
            </w:pPr>
            <w:r w:rsidRPr="00B01443">
              <w:rPr>
                <w:rFonts w:ascii="Arial" w:eastAsia="Arial" w:hAnsi="Arial" w:cs="Arial"/>
                <w:sz w:val="24"/>
                <w:szCs w:val="24"/>
              </w:rPr>
              <w:t xml:space="preserve">What are the significant differences across Africa? </w:t>
            </w:r>
          </w:p>
        </w:tc>
        <w:tc>
          <w:tcPr>
            <w:tcW w:w="7022" w:type="dxa"/>
            <w:gridSpan w:val="2"/>
          </w:tcPr>
          <w:p w14:paraId="55AD6D6D"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How are places on different continents similar and different? </w:t>
            </w:r>
          </w:p>
        </w:tc>
      </w:tr>
      <w:tr w:rsidR="00E51736" w:rsidRPr="00D91792" w14:paraId="6C397BEF" w14:textId="77777777" w:rsidTr="00AA7453">
        <w:trPr>
          <w:trHeight w:val="560"/>
        </w:trPr>
        <w:tc>
          <w:tcPr>
            <w:tcW w:w="1749" w:type="dxa"/>
            <w:vAlign w:val="center"/>
          </w:tcPr>
          <w:p w14:paraId="6B132555"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Design Technology</w:t>
            </w:r>
          </w:p>
        </w:tc>
        <w:tc>
          <w:tcPr>
            <w:tcW w:w="6600" w:type="dxa"/>
            <w:gridSpan w:val="2"/>
          </w:tcPr>
          <w:p w14:paraId="588C1966"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Textiles- Glove Puppet</w:t>
            </w:r>
          </w:p>
        </w:tc>
        <w:tc>
          <w:tcPr>
            <w:tcW w:w="6855" w:type="dxa"/>
            <w:gridSpan w:val="2"/>
          </w:tcPr>
          <w:p w14:paraId="11B75113"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Mechanisms- Wheels and Axis</w:t>
            </w:r>
          </w:p>
        </w:tc>
        <w:tc>
          <w:tcPr>
            <w:tcW w:w="7022" w:type="dxa"/>
            <w:gridSpan w:val="2"/>
          </w:tcPr>
          <w:p w14:paraId="40ADF269"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Food Preparation- Fruit Salad</w:t>
            </w:r>
          </w:p>
        </w:tc>
      </w:tr>
      <w:tr w:rsidR="00E51736" w:rsidRPr="00D91792" w14:paraId="6A90CE64" w14:textId="77777777" w:rsidTr="00AA7453">
        <w:trPr>
          <w:trHeight w:val="256"/>
        </w:trPr>
        <w:tc>
          <w:tcPr>
            <w:tcW w:w="1749" w:type="dxa"/>
            <w:vAlign w:val="center"/>
          </w:tcPr>
          <w:p w14:paraId="74547F33"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Art</w:t>
            </w:r>
          </w:p>
        </w:tc>
        <w:tc>
          <w:tcPr>
            <w:tcW w:w="6600" w:type="dxa"/>
            <w:gridSpan w:val="2"/>
          </w:tcPr>
          <w:p w14:paraId="68A0BFA3" w14:textId="77777777" w:rsidR="00E51736" w:rsidRPr="00B01443" w:rsidRDefault="00E51736" w:rsidP="00E51736">
            <w:pPr>
              <w:spacing w:line="240" w:lineRule="auto"/>
              <w:rPr>
                <w:rFonts w:ascii="Arial" w:eastAsia="Arial" w:hAnsi="Arial" w:cs="Arial"/>
                <w:sz w:val="24"/>
                <w:szCs w:val="24"/>
              </w:rPr>
            </w:pPr>
            <w:r w:rsidRPr="00B01443">
              <w:rPr>
                <w:rFonts w:ascii="Arial" w:eastAsia="Arial" w:hAnsi="Arial" w:cs="Arial"/>
                <w:sz w:val="24"/>
                <w:szCs w:val="24"/>
              </w:rPr>
              <w:t>Hundertwasser- Drawing and Painting</w:t>
            </w:r>
          </w:p>
        </w:tc>
        <w:tc>
          <w:tcPr>
            <w:tcW w:w="6855" w:type="dxa"/>
            <w:gridSpan w:val="2"/>
          </w:tcPr>
          <w:p w14:paraId="79E4B0A5" w14:textId="77777777" w:rsidR="00E51736" w:rsidRPr="00B01443" w:rsidRDefault="00E51736" w:rsidP="00E51736">
            <w:pPr>
              <w:spacing w:after="0" w:line="240" w:lineRule="auto"/>
              <w:rPr>
                <w:rFonts w:ascii="Arial" w:eastAsia="Arial" w:hAnsi="Arial" w:cs="Arial"/>
                <w:sz w:val="24"/>
                <w:szCs w:val="24"/>
              </w:rPr>
            </w:pPr>
            <w:r w:rsidRPr="00B01443">
              <w:rPr>
                <w:rFonts w:ascii="Arial" w:eastAsia="Arial" w:hAnsi="Arial" w:cs="Arial"/>
                <w:sz w:val="24"/>
                <w:szCs w:val="24"/>
              </w:rPr>
              <w:t>Kusama- Sculpture</w:t>
            </w:r>
          </w:p>
        </w:tc>
        <w:tc>
          <w:tcPr>
            <w:tcW w:w="7022" w:type="dxa"/>
            <w:gridSpan w:val="2"/>
          </w:tcPr>
          <w:p w14:paraId="5559A160" w14:textId="77777777" w:rsidR="00E51736" w:rsidRPr="00B01443" w:rsidRDefault="00E51736" w:rsidP="00E51736">
            <w:pPr>
              <w:spacing w:after="0"/>
              <w:rPr>
                <w:rFonts w:ascii="Arial" w:eastAsia="Arial" w:hAnsi="Arial" w:cs="Arial"/>
                <w:sz w:val="24"/>
                <w:szCs w:val="24"/>
              </w:rPr>
            </w:pPr>
            <w:r w:rsidRPr="00B01443">
              <w:rPr>
                <w:rFonts w:ascii="Arial" w:eastAsia="Arial" w:hAnsi="Arial" w:cs="Arial"/>
                <w:sz w:val="24"/>
                <w:szCs w:val="24"/>
              </w:rPr>
              <w:t>Drawing and Painting- William Morris</w:t>
            </w:r>
          </w:p>
        </w:tc>
      </w:tr>
      <w:tr w:rsidR="00E51736" w:rsidRPr="00D91792" w14:paraId="0D5C699B" w14:textId="77777777" w:rsidTr="00AA7453">
        <w:trPr>
          <w:trHeight w:val="48"/>
        </w:trPr>
        <w:tc>
          <w:tcPr>
            <w:tcW w:w="1749" w:type="dxa"/>
            <w:vAlign w:val="center"/>
          </w:tcPr>
          <w:p w14:paraId="504ACF75"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RE</w:t>
            </w:r>
          </w:p>
        </w:tc>
        <w:tc>
          <w:tcPr>
            <w:tcW w:w="6600" w:type="dxa"/>
            <w:gridSpan w:val="2"/>
          </w:tcPr>
          <w:p w14:paraId="6105A261"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Why is God important for some people? </w:t>
            </w:r>
          </w:p>
        </w:tc>
        <w:tc>
          <w:tcPr>
            <w:tcW w:w="6855" w:type="dxa"/>
            <w:gridSpan w:val="2"/>
          </w:tcPr>
          <w:p w14:paraId="30334C24"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What do people of faith believe about love and forgiveness? </w:t>
            </w:r>
          </w:p>
        </w:tc>
        <w:tc>
          <w:tcPr>
            <w:tcW w:w="7022" w:type="dxa"/>
            <w:gridSpan w:val="2"/>
          </w:tcPr>
          <w:p w14:paraId="3AFCBFF2"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How do people of faith/ non-faith show that they are thankful for what they have? </w:t>
            </w:r>
          </w:p>
        </w:tc>
      </w:tr>
      <w:tr w:rsidR="00E51736" w:rsidRPr="00D91792" w14:paraId="3E68DE19" w14:textId="77777777" w:rsidTr="00AA7453">
        <w:trPr>
          <w:trHeight w:val="419"/>
        </w:trPr>
        <w:tc>
          <w:tcPr>
            <w:tcW w:w="1749" w:type="dxa"/>
            <w:vAlign w:val="center"/>
          </w:tcPr>
          <w:p w14:paraId="2D4C05C0" w14:textId="77777777" w:rsidR="00E51736" w:rsidRPr="00B01443" w:rsidRDefault="00E51736" w:rsidP="00E51736">
            <w:pPr>
              <w:spacing w:after="0" w:line="240" w:lineRule="auto"/>
              <w:jc w:val="center"/>
              <w:rPr>
                <w:rFonts w:ascii="Arial" w:eastAsia="Arial" w:hAnsi="Arial" w:cs="Arial"/>
                <w:b/>
                <w:bCs/>
                <w:sz w:val="24"/>
                <w:szCs w:val="24"/>
                <w:lang w:val="en-US"/>
              </w:rPr>
            </w:pPr>
            <w:r w:rsidRPr="00B01443">
              <w:rPr>
                <w:rFonts w:ascii="Arial" w:eastAsia="Arial" w:hAnsi="Arial" w:cs="Arial"/>
                <w:b/>
                <w:bCs/>
                <w:sz w:val="24"/>
                <w:szCs w:val="24"/>
                <w:lang w:val="en-US"/>
              </w:rPr>
              <w:t>PE</w:t>
            </w:r>
          </w:p>
        </w:tc>
        <w:tc>
          <w:tcPr>
            <w:tcW w:w="3299" w:type="dxa"/>
          </w:tcPr>
          <w:p w14:paraId="58855131"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Gymnastics- Spinning, Turning and Twisting</w:t>
            </w:r>
          </w:p>
        </w:tc>
        <w:tc>
          <w:tcPr>
            <w:tcW w:w="3300" w:type="dxa"/>
          </w:tcPr>
          <w:p w14:paraId="0D88B8B8"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Games Skills- Net and Walls</w:t>
            </w:r>
          </w:p>
        </w:tc>
        <w:tc>
          <w:tcPr>
            <w:tcW w:w="3427" w:type="dxa"/>
          </w:tcPr>
          <w:p w14:paraId="51231E3E"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Invasion Games </w:t>
            </w:r>
          </w:p>
          <w:p w14:paraId="4B4C2197"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Yoga</w:t>
            </w:r>
          </w:p>
        </w:tc>
        <w:tc>
          <w:tcPr>
            <w:tcW w:w="3427" w:type="dxa"/>
          </w:tcPr>
          <w:p w14:paraId="42B17B5E"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Dance</w:t>
            </w:r>
          </w:p>
        </w:tc>
        <w:tc>
          <w:tcPr>
            <w:tcW w:w="3510" w:type="dxa"/>
            <w:shd w:val="clear" w:color="auto" w:fill="auto"/>
          </w:tcPr>
          <w:p w14:paraId="2DD69300"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Gymnastics- Pathways</w:t>
            </w:r>
          </w:p>
          <w:p w14:paraId="1BD23647"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Striking and Fielding</w:t>
            </w:r>
          </w:p>
        </w:tc>
        <w:tc>
          <w:tcPr>
            <w:tcW w:w="3511" w:type="dxa"/>
            <w:shd w:val="clear" w:color="auto" w:fill="auto"/>
          </w:tcPr>
          <w:p w14:paraId="6A78FC03"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Dance</w:t>
            </w:r>
          </w:p>
        </w:tc>
      </w:tr>
      <w:tr w:rsidR="00E51736" w:rsidRPr="00D91792" w14:paraId="071279C2" w14:textId="77777777" w:rsidTr="00AA7453">
        <w:trPr>
          <w:trHeight w:val="279"/>
        </w:trPr>
        <w:tc>
          <w:tcPr>
            <w:tcW w:w="1749" w:type="dxa"/>
            <w:vAlign w:val="center"/>
          </w:tcPr>
          <w:p w14:paraId="581D4B35" w14:textId="77777777" w:rsidR="00E51736" w:rsidRPr="00B01443" w:rsidRDefault="00E51736" w:rsidP="00E51736">
            <w:pPr>
              <w:spacing w:after="0" w:line="240" w:lineRule="auto"/>
              <w:jc w:val="center"/>
              <w:rPr>
                <w:rFonts w:ascii="Arial" w:eastAsia="Times New Roman" w:hAnsi="Arial" w:cs="Arial"/>
                <w:b/>
                <w:bCs/>
                <w:sz w:val="24"/>
                <w:szCs w:val="24"/>
                <w:lang w:val="en-US"/>
              </w:rPr>
            </w:pPr>
            <w:r w:rsidRPr="00B01443">
              <w:rPr>
                <w:rFonts w:ascii="Arial" w:eastAsia="Times New Roman" w:hAnsi="Arial" w:cs="Arial"/>
                <w:b/>
                <w:bCs/>
                <w:sz w:val="24"/>
                <w:szCs w:val="24"/>
                <w:lang w:val="en-US"/>
              </w:rPr>
              <w:t>Music</w:t>
            </w:r>
          </w:p>
        </w:tc>
        <w:tc>
          <w:tcPr>
            <w:tcW w:w="6600" w:type="dxa"/>
            <w:gridSpan w:val="2"/>
          </w:tcPr>
          <w:p w14:paraId="76DB2032" w14:textId="77777777" w:rsidR="00E51736" w:rsidRPr="00B01443" w:rsidRDefault="00E51736" w:rsidP="00E51736">
            <w:pPr>
              <w:spacing w:after="0" w:line="200" w:lineRule="atLeast"/>
              <w:jc w:val="both"/>
              <w:rPr>
                <w:rFonts w:ascii="Arial" w:eastAsia="Arial" w:hAnsi="Arial" w:cs="Arial"/>
                <w:sz w:val="24"/>
                <w:szCs w:val="24"/>
                <w:lang w:val="en-US"/>
              </w:rPr>
            </w:pPr>
            <w:r w:rsidRPr="00B01443">
              <w:rPr>
                <w:rFonts w:ascii="Arial" w:eastAsia="Arial" w:hAnsi="Arial" w:cs="Arial"/>
                <w:sz w:val="24"/>
                <w:szCs w:val="24"/>
                <w:lang w:val="en-US"/>
              </w:rPr>
              <w:t xml:space="preserve">Listening and </w:t>
            </w:r>
            <w:proofErr w:type="gramStart"/>
            <w:r w:rsidRPr="00B01443">
              <w:rPr>
                <w:rFonts w:ascii="Arial" w:eastAsia="Arial" w:hAnsi="Arial" w:cs="Arial"/>
                <w:sz w:val="24"/>
                <w:szCs w:val="24"/>
                <w:lang w:val="en-US"/>
              </w:rPr>
              <w:t>Beat</w:t>
            </w:r>
            <w:proofErr w:type="gramEnd"/>
          </w:p>
        </w:tc>
        <w:tc>
          <w:tcPr>
            <w:tcW w:w="6855" w:type="dxa"/>
            <w:gridSpan w:val="2"/>
          </w:tcPr>
          <w:p w14:paraId="4F6F063D" w14:textId="77777777" w:rsidR="00E51736" w:rsidRPr="00B01443" w:rsidRDefault="00E51736" w:rsidP="00E51736">
            <w:pPr>
              <w:tabs>
                <w:tab w:val="left" w:pos="930"/>
              </w:tabs>
              <w:spacing w:after="0" w:line="240" w:lineRule="auto"/>
              <w:jc w:val="both"/>
              <w:rPr>
                <w:rFonts w:ascii="Arial" w:eastAsia="Arial" w:hAnsi="Arial" w:cs="Arial"/>
                <w:sz w:val="24"/>
                <w:szCs w:val="24"/>
              </w:rPr>
            </w:pPr>
            <w:r w:rsidRPr="00B01443">
              <w:rPr>
                <w:rFonts w:ascii="Arial" w:eastAsia="Arial" w:hAnsi="Arial" w:cs="Arial"/>
                <w:sz w:val="24"/>
                <w:szCs w:val="24"/>
              </w:rPr>
              <w:t xml:space="preserve">Understanding and </w:t>
            </w:r>
            <w:proofErr w:type="gramStart"/>
            <w:r w:rsidRPr="00B01443">
              <w:rPr>
                <w:rFonts w:ascii="Arial" w:eastAsia="Arial" w:hAnsi="Arial" w:cs="Arial"/>
                <w:sz w:val="24"/>
                <w:szCs w:val="24"/>
              </w:rPr>
              <w:t>Composing</w:t>
            </w:r>
            <w:proofErr w:type="gramEnd"/>
          </w:p>
        </w:tc>
        <w:tc>
          <w:tcPr>
            <w:tcW w:w="7022" w:type="dxa"/>
            <w:gridSpan w:val="2"/>
          </w:tcPr>
          <w:p w14:paraId="714F3789"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Listening and </w:t>
            </w:r>
            <w:proofErr w:type="gramStart"/>
            <w:r w:rsidRPr="00B01443">
              <w:rPr>
                <w:rFonts w:ascii="Arial" w:eastAsia="Arial" w:hAnsi="Arial" w:cs="Arial"/>
                <w:sz w:val="24"/>
                <w:szCs w:val="24"/>
                <w:lang w:val="en-US"/>
              </w:rPr>
              <w:t>Understanding</w:t>
            </w:r>
            <w:proofErr w:type="gramEnd"/>
          </w:p>
        </w:tc>
      </w:tr>
      <w:tr w:rsidR="00E51736" w14:paraId="1184F81C" w14:textId="77777777" w:rsidTr="00AA7453">
        <w:trPr>
          <w:trHeight w:val="279"/>
        </w:trPr>
        <w:tc>
          <w:tcPr>
            <w:tcW w:w="1749" w:type="dxa"/>
            <w:vAlign w:val="center"/>
          </w:tcPr>
          <w:p w14:paraId="6AD5CC09" w14:textId="77777777" w:rsidR="00E51736" w:rsidRPr="00B01443" w:rsidRDefault="00E51736" w:rsidP="00E51736">
            <w:pPr>
              <w:spacing w:line="240" w:lineRule="auto"/>
              <w:jc w:val="center"/>
              <w:rPr>
                <w:rFonts w:ascii="Arial" w:eastAsia="Times New Roman" w:hAnsi="Arial" w:cs="Arial"/>
                <w:b/>
                <w:bCs/>
                <w:sz w:val="24"/>
                <w:szCs w:val="24"/>
                <w:lang w:val="en-US"/>
              </w:rPr>
            </w:pPr>
            <w:r w:rsidRPr="00B01443">
              <w:rPr>
                <w:rFonts w:ascii="Arial" w:eastAsia="Times New Roman" w:hAnsi="Arial" w:cs="Arial"/>
                <w:b/>
                <w:bCs/>
                <w:sz w:val="24"/>
                <w:szCs w:val="24"/>
                <w:lang w:val="en-US"/>
              </w:rPr>
              <w:t>PSHD</w:t>
            </w:r>
          </w:p>
        </w:tc>
        <w:tc>
          <w:tcPr>
            <w:tcW w:w="3299" w:type="dxa"/>
          </w:tcPr>
          <w:p w14:paraId="270156D4" w14:textId="77777777" w:rsidR="00E51736" w:rsidRPr="00B01443" w:rsidRDefault="00E51736" w:rsidP="00E51736">
            <w:pPr>
              <w:spacing w:line="200" w:lineRule="atLeast"/>
              <w:jc w:val="both"/>
              <w:rPr>
                <w:rFonts w:ascii="Arial" w:eastAsia="Arial" w:hAnsi="Arial" w:cs="Arial"/>
                <w:sz w:val="24"/>
                <w:szCs w:val="24"/>
                <w:lang w:val="en-US"/>
              </w:rPr>
            </w:pPr>
            <w:r w:rsidRPr="00B01443">
              <w:rPr>
                <w:rFonts w:ascii="Arial" w:eastAsia="Arial" w:hAnsi="Arial" w:cs="Arial"/>
                <w:sz w:val="24"/>
                <w:szCs w:val="24"/>
                <w:lang w:val="en-US"/>
              </w:rPr>
              <w:t>This is Me!</w:t>
            </w:r>
          </w:p>
        </w:tc>
        <w:tc>
          <w:tcPr>
            <w:tcW w:w="3300" w:type="dxa"/>
          </w:tcPr>
          <w:p w14:paraId="796CC9AB" w14:textId="77777777" w:rsidR="00E51736" w:rsidRPr="00B01443" w:rsidRDefault="00E51736" w:rsidP="00E51736">
            <w:pPr>
              <w:spacing w:line="200" w:lineRule="atLeast"/>
              <w:jc w:val="both"/>
              <w:rPr>
                <w:rFonts w:ascii="Arial" w:eastAsia="Arial" w:hAnsi="Arial" w:cs="Arial"/>
                <w:sz w:val="24"/>
                <w:szCs w:val="24"/>
                <w:lang w:val="en-US"/>
              </w:rPr>
            </w:pPr>
            <w:r w:rsidRPr="00B01443">
              <w:rPr>
                <w:rFonts w:ascii="Arial" w:eastAsia="Arial" w:hAnsi="Arial" w:cs="Arial"/>
                <w:sz w:val="24"/>
                <w:szCs w:val="24"/>
                <w:lang w:val="en-US"/>
              </w:rPr>
              <w:t>VIPs</w:t>
            </w:r>
          </w:p>
        </w:tc>
        <w:tc>
          <w:tcPr>
            <w:tcW w:w="3427" w:type="dxa"/>
          </w:tcPr>
          <w:p w14:paraId="5D81B056" w14:textId="77777777" w:rsidR="00E51736" w:rsidRPr="00B01443" w:rsidRDefault="00E51736" w:rsidP="00E51736">
            <w:pPr>
              <w:spacing w:line="240" w:lineRule="auto"/>
              <w:jc w:val="both"/>
              <w:rPr>
                <w:rFonts w:ascii="Arial" w:eastAsia="Arial" w:hAnsi="Arial" w:cs="Arial"/>
                <w:sz w:val="24"/>
                <w:szCs w:val="24"/>
              </w:rPr>
            </w:pPr>
            <w:r w:rsidRPr="00B01443">
              <w:rPr>
                <w:rFonts w:ascii="Arial" w:eastAsia="Arial" w:hAnsi="Arial" w:cs="Arial"/>
                <w:sz w:val="24"/>
                <w:szCs w:val="24"/>
              </w:rPr>
              <w:t>Dream Big</w:t>
            </w:r>
          </w:p>
        </w:tc>
        <w:tc>
          <w:tcPr>
            <w:tcW w:w="3427" w:type="dxa"/>
          </w:tcPr>
          <w:p w14:paraId="5356BFF6" w14:textId="77777777" w:rsidR="00E51736" w:rsidRPr="00B01443" w:rsidRDefault="00E51736" w:rsidP="00E51736">
            <w:pPr>
              <w:spacing w:line="240" w:lineRule="auto"/>
              <w:jc w:val="both"/>
              <w:rPr>
                <w:rFonts w:ascii="Arial" w:eastAsia="Arial" w:hAnsi="Arial" w:cs="Arial"/>
                <w:sz w:val="24"/>
                <w:szCs w:val="24"/>
              </w:rPr>
            </w:pPr>
            <w:r w:rsidRPr="00B01443">
              <w:rPr>
                <w:rFonts w:ascii="Arial" w:eastAsia="Arial" w:hAnsi="Arial" w:cs="Arial"/>
                <w:sz w:val="24"/>
                <w:szCs w:val="24"/>
              </w:rPr>
              <w:t xml:space="preserve">Growing and </w:t>
            </w:r>
            <w:proofErr w:type="gramStart"/>
            <w:r w:rsidRPr="00B01443">
              <w:rPr>
                <w:rFonts w:ascii="Arial" w:eastAsia="Arial" w:hAnsi="Arial" w:cs="Arial"/>
                <w:sz w:val="24"/>
                <w:szCs w:val="24"/>
              </w:rPr>
              <w:t>Changing</w:t>
            </w:r>
            <w:proofErr w:type="gramEnd"/>
          </w:p>
        </w:tc>
        <w:tc>
          <w:tcPr>
            <w:tcW w:w="3510" w:type="dxa"/>
          </w:tcPr>
          <w:p w14:paraId="420F2FB6" w14:textId="77777777" w:rsidR="00E51736" w:rsidRPr="00B01443" w:rsidRDefault="00E51736" w:rsidP="00E51736">
            <w:pPr>
              <w:spacing w:line="240" w:lineRule="auto"/>
              <w:jc w:val="both"/>
              <w:rPr>
                <w:rFonts w:ascii="Arial" w:eastAsia="Arial" w:hAnsi="Arial" w:cs="Arial"/>
                <w:sz w:val="24"/>
                <w:szCs w:val="24"/>
                <w:lang w:val="en-US"/>
              </w:rPr>
            </w:pPr>
            <w:r w:rsidRPr="00B01443">
              <w:rPr>
                <w:rFonts w:ascii="Arial" w:eastAsia="Arial" w:hAnsi="Arial" w:cs="Arial"/>
                <w:sz w:val="24"/>
                <w:szCs w:val="24"/>
                <w:lang w:val="en-US"/>
              </w:rPr>
              <w:t>Healthy Body, Healthy Mind</w:t>
            </w:r>
          </w:p>
        </w:tc>
        <w:tc>
          <w:tcPr>
            <w:tcW w:w="3511" w:type="dxa"/>
          </w:tcPr>
          <w:p w14:paraId="5BA62FCF" w14:textId="77777777" w:rsidR="00E51736" w:rsidRPr="00B01443" w:rsidRDefault="00E51736" w:rsidP="00E51736">
            <w:pPr>
              <w:spacing w:line="240" w:lineRule="auto"/>
              <w:jc w:val="both"/>
              <w:rPr>
                <w:rFonts w:ascii="Arial" w:eastAsia="Arial" w:hAnsi="Arial" w:cs="Arial"/>
                <w:sz w:val="24"/>
                <w:szCs w:val="24"/>
                <w:lang w:val="en-US"/>
              </w:rPr>
            </w:pPr>
            <w:r w:rsidRPr="00B01443">
              <w:rPr>
                <w:rFonts w:ascii="Arial" w:eastAsia="Arial" w:hAnsi="Arial" w:cs="Arial"/>
                <w:sz w:val="24"/>
                <w:szCs w:val="24"/>
                <w:lang w:val="en-US"/>
              </w:rPr>
              <w:t xml:space="preserve">Our World </w:t>
            </w:r>
          </w:p>
        </w:tc>
      </w:tr>
      <w:tr w:rsidR="00E51736" w14:paraId="0C412639" w14:textId="77777777" w:rsidTr="00AA7453">
        <w:trPr>
          <w:trHeight w:val="279"/>
        </w:trPr>
        <w:tc>
          <w:tcPr>
            <w:tcW w:w="1749" w:type="dxa"/>
            <w:vAlign w:val="center"/>
          </w:tcPr>
          <w:p w14:paraId="352F10D5" w14:textId="77777777" w:rsidR="00E51736" w:rsidRPr="00B01443" w:rsidRDefault="00E51736" w:rsidP="00E51736">
            <w:pPr>
              <w:spacing w:line="240" w:lineRule="auto"/>
              <w:jc w:val="center"/>
              <w:rPr>
                <w:rFonts w:ascii="Arial" w:eastAsia="Times New Roman" w:hAnsi="Arial" w:cs="Arial"/>
                <w:b/>
                <w:bCs/>
                <w:sz w:val="24"/>
                <w:szCs w:val="24"/>
                <w:lang w:val="en-US"/>
              </w:rPr>
            </w:pPr>
            <w:r w:rsidRPr="00AA7453">
              <w:rPr>
                <w:rStyle w:val="normaltextrun"/>
                <w:rFonts w:ascii="Arial" w:hAnsi="Arial" w:cs="Arial"/>
                <w:color w:val="000000"/>
                <w:sz w:val="18"/>
                <w:szCs w:val="18"/>
                <w:shd w:val="clear" w:color="auto" w:fill="FFFFFF"/>
                <w:lang w:val="en-US"/>
              </w:rPr>
              <w:t>*</w:t>
            </w:r>
            <w:proofErr w:type="gramStart"/>
            <w:r w:rsidRPr="00AA7453">
              <w:rPr>
                <w:rStyle w:val="normaltextrun"/>
                <w:rFonts w:ascii="Arial" w:hAnsi="Arial" w:cs="Arial"/>
                <w:color w:val="000000"/>
                <w:sz w:val="18"/>
                <w:szCs w:val="18"/>
                <w:shd w:val="clear" w:color="auto" w:fill="FFFFFF"/>
                <w:lang w:val="en-US"/>
              </w:rPr>
              <w:t>see</w:t>
            </w:r>
            <w:proofErr w:type="gramEnd"/>
            <w:r w:rsidRPr="00AA7453">
              <w:rPr>
                <w:rStyle w:val="normaltextrun"/>
                <w:rFonts w:ascii="Arial" w:hAnsi="Arial" w:cs="Arial"/>
                <w:color w:val="000000"/>
                <w:sz w:val="18"/>
                <w:szCs w:val="18"/>
                <w:shd w:val="clear" w:color="auto" w:fill="FFFFFF"/>
                <w:lang w:val="en-US"/>
              </w:rPr>
              <w:t xml:space="preserve"> scheme of work for individual lesson plans </w:t>
            </w:r>
          </w:p>
        </w:tc>
        <w:tc>
          <w:tcPr>
            <w:tcW w:w="20478" w:type="dxa"/>
            <w:gridSpan w:val="6"/>
          </w:tcPr>
          <w:p w14:paraId="69A579DE" w14:textId="77777777" w:rsidR="00E51736" w:rsidRPr="00B01443" w:rsidRDefault="00E51736" w:rsidP="00E51736">
            <w:pPr>
              <w:spacing w:after="0" w:line="240" w:lineRule="auto"/>
              <w:jc w:val="both"/>
              <w:rPr>
                <w:rFonts w:ascii="Arial" w:eastAsia="Arial" w:hAnsi="Arial" w:cs="Arial"/>
                <w:sz w:val="24"/>
                <w:szCs w:val="24"/>
                <w:lang w:val="en-US"/>
              </w:rPr>
            </w:pPr>
            <w:r w:rsidRPr="00B01443">
              <w:rPr>
                <w:rStyle w:val="normaltextrun"/>
                <w:rFonts w:ascii="Arial" w:hAnsi="Arial" w:cs="Arial"/>
                <w:color w:val="000000"/>
                <w:sz w:val="24"/>
                <w:szCs w:val="24"/>
                <w:shd w:val="clear" w:color="auto" w:fill="FFFFFF"/>
                <w:lang w:val="en-US"/>
              </w:rPr>
              <w:t>The following curriculum overview may be subject to change. At Woodford Primary School we are constantly evolving our curriculum in response to the needs of learners and national strategies. For the most up-to-date information of what your child is learning please visit our year group page on the school website which is regularly updated throughout the year.</w:t>
            </w:r>
            <w:r w:rsidRPr="00B01443">
              <w:rPr>
                <w:rStyle w:val="eop"/>
                <w:rFonts w:ascii="Arial" w:hAnsi="Arial" w:cs="Arial"/>
                <w:color w:val="000000"/>
                <w:sz w:val="24"/>
                <w:szCs w:val="24"/>
                <w:shd w:val="clear" w:color="auto" w:fill="FFFFFF"/>
              </w:rPr>
              <w:t> </w:t>
            </w:r>
          </w:p>
        </w:tc>
      </w:tr>
    </w:tbl>
    <w:p w14:paraId="0202DB50" w14:textId="6D6A3184" w:rsidR="1F7BA2A8" w:rsidRDefault="1F7BA2A8" w:rsidP="1F7BA2A8">
      <w:pPr>
        <w:spacing w:after="0" w:line="240" w:lineRule="auto"/>
        <w:jc w:val="both"/>
        <w:rPr>
          <w:rFonts w:ascii="Arial" w:eastAsia="Times New Roman" w:hAnsi="Arial" w:cs="Arial"/>
          <w:sz w:val="18"/>
          <w:szCs w:val="18"/>
          <w:lang w:val="en-US"/>
        </w:rPr>
      </w:pPr>
    </w:p>
    <w:p w14:paraId="231E5F08" w14:textId="77777777" w:rsidR="004E24AC" w:rsidRPr="00D91792" w:rsidRDefault="004E24AC">
      <w:pPr>
        <w:rPr>
          <w:rFonts w:ascii="Arial" w:hAnsi="Arial" w:cs="Arial"/>
          <w:sz w:val="20"/>
          <w:szCs w:val="20"/>
        </w:rPr>
      </w:pPr>
    </w:p>
    <w:sectPr w:rsidR="004E24AC" w:rsidRPr="00D91792" w:rsidSect="004E20D2">
      <w:pgSz w:w="23811" w:h="16838" w:orient="landscape" w:code="8"/>
      <w:pgMar w:top="426" w:right="678" w:bottom="142"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AB3"/>
    <w:multiLevelType w:val="hybridMultilevel"/>
    <w:tmpl w:val="55E8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F4935"/>
    <w:multiLevelType w:val="hybridMultilevel"/>
    <w:tmpl w:val="9C9E0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AC"/>
    <w:rsid w:val="00031811"/>
    <w:rsid w:val="00033B33"/>
    <w:rsid w:val="00041106"/>
    <w:rsid w:val="000516C1"/>
    <w:rsid w:val="00056D3D"/>
    <w:rsid w:val="00060B53"/>
    <w:rsid w:val="0007043F"/>
    <w:rsid w:val="00105B10"/>
    <w:rsid w:val="001138BA"/>
    <w:rsid w:val="00141DF1"/>
    <w:rsid w:val="00145B13"/>
    <w:rsid w:val="0016027C"/>
    <w:rsid w:val="001606B8"/>
    <w:rsid w:val="00172343"/>
    <w:rsid w:val="00197C67"/>
    <w:rsid w:val="00202FAF"/>
    <w:rsid w:val="002039B1"/>
    <w:rsid w:val="00206A9A"/>
    <w:rsid w:val="00233344"/>
    <w:rsid w:val="00244A59"/>
    <w:rsid w:val="002552B4"/>
    <w:rsid w:val="00263C3F"/>
    <w:rsid w:val="00275171"/>
    <w:rsid w:val="00283161"/>
    <w:rsid w:val="002E1395"/>
    <w:rsid w:val="002E1A28"/>
    <w:rsid w:val="0031FE2A"/>
    <w:rsid w:val="00334698"/>
    <w:rsid w:val="003728F6"/>
    <w:rsid w:val="00387CB3"/>
    <w:rsid w:val="003B1EAB"/>
    <w:rsid w:val="003D2CDC"/>
    <w:rsid w:val="003E6DE6"/>
    <w:rsid w:val="004422DE"/>
    <w:rsid w:val="00444724"/>
    <w:rsid w:val="00457D9D"/>
    <w:rsid w:val="004701C0"/>
    <w:rsid w:val="00491175"/>
    <w:rsid w:val="004B3451"/>
    <w:rsid w:val="004B7180"/>
    <w:rsid w:val="004C6B37"/>
    <w:rsid w:val="004E20D2"/>
    <w:rsid w:val="004E24AC"/>
    <w:rsid w:val="00510813"/>
    <w:rsid w:val="00543952"/>
    <w:rsid w:val="00556B7B"/>
    <w:rsid w:val="005A6A04"/>
    <w:rsid w:val="005C3F09"/>
    <w:rsid w:val="00603099"/>
    <w:rsid w:val="0064408F"/>
    <w:rsid w:val="00660C64"/>
    <w:rsid w:val="0066451F"/>
    <w:rsid w:val="006A32AA"/>
    <w:rsid w:val="006C75F4"/>
    <w:rsid w:val="00707C14"/>
    <w:rsid w:val="00725D29"/>
    <w:rsid w:val="00781A03"/>
    <w:rsid w:val="00792A3F"/>
    <w:rsid w:val="007B06E2"/>
    <w:rsid w:val="007B53A1"/>
    <w:rsid w:val="007D4492"/>
    <w:rsid w:val="007E1573"/>
    <w:rsid w:val="00805C1F"/>
    <w:rsid w:val="00821C50"/>
    <w:rsid w:val="00854290"/>
    <w:rsid w:val="008822C9"/>
    <w:rsid w:val="008A0366"/>
    <w:rsid w:val="008D0B8D"/>
    <w:rsid w:val="008E1C8A"/>
    <w:rsid w:val="008E6EB3"/>
    <w:rsid w:val="00907B50"/>
    <w:rsid w:val="00935604"/>
    <w:rsid w:val="00937BC1"/>
    <w:rsid w:val="0095025F"/>
    <w:rsid w:val="0095745E"/>
    <w:rsid w:val="009628F0"/>
    <w:rsid w:val="00990258"/>
    <w:rsid w:val="009A09AC"/>
    <w:rsid w:val="009B116F"/>
    <w:rsid w:val="009D72E8"/>
    <w:rsid w:val="00A02A90"/>
    <w:rsid w:val="00A51A20"/>
    <w:rsid w:val="00A83356"/>
    <w:rsid w:val="00A85FCC"/>
    <w:rsid w:val="00A96F28"/>
    <w:rsid w:val="00AA7453"/>
    <w:rsid w:val="00AB4938"/>
    <w:rsid w:val="00AE078F"/>
    <w:rsid w:val="00B01443"/>
    <w:rsid w:val="00B1259D"/>
    <w:rsid w:val="00B23794"/>
    <w:rsid w:val="00B317EE"/>
    <w:rsid w:val="00B81A3D"/>
    <w:rsid w:val="00B90044"/>
    <w:rsid w:val="00C038E8"/>
    <w:rsid w:val="00C143DD"/>
    <w:rsid w:val="00C40814"/>
    <w:rsid w:val="00C418E3"/>
    <w:rsid w:val="00C64EE4"/>
    <w:rsid w:val="00C669DE"/>
    <w:rsid w:val="00C82CE7"/>
    <w:rsid w:val="00C96D75"/>
    <w:rsid w:val="00CB0221"/>
    <w:rsid w:val="00CB3DC7"/>
    <w:rsid w:val="00CC168A"/>
    <w:rsid w:val="00CE51D6"/>
    <w:rsid w:val="00D042B2"/>
    <w:rsid w:val="00D23720"/>
    <w:rsid w:val="00D707ED"/>
    <w:rsid w:val="00D91792"/>
    <w:rsid w:val="00DB2A30"/>
    <w:rsid w:val="00DB39E8"/>
    <w:rsid w:val="00DC46E9"/>
    <w:rsid w:val="00DE54F6"/>
    <w:rsid w:val="00E0683B"/>
    <w:rsid w:val="00E51736"/>
    <w:rsid w:val="00E5440E"/>
    <w:rsid w:val="00E64B3D"/>
    <w:rsid w:val="00EB443D"/>
    <w:rsid w:val="00F43DC9"/>
    <w:rsid w:val="00F63A12"/>
    <w:rsid w:val="00FA3463"/>
    <w:rsid w:val="00FA6200"/>
    <w:rsid w:val="00FC0EE4"/>
    <w:rsid w:val="00FE566A"/>
    <w:rsid w:val="00FF77B8"/>
    <w:rsid w:val="02205BAD"/>
    <w:rsid w:val="03C729A5"/>
    <w:rsid w:val="05EB86B4"/>
    <w:rsid w:val="05F77952"/>
    <w:rsid w:val="066FB8D6"/>
    <w:rsid w:val="06FECA67"/>
    <w:rsid w:val="06FF580B"/>
    <w:rsid w:val="07A70CAA"/>
    <w:rsid w:val="07B2B5D7"/>
    <w:rsid w:val="089B286C"/>
    <w:rsid w:val="09867035"/>
    <w:rsid w:val="099BE77B"/>
    <w:rsid w:val="0A65F861"/>
    <w:rsid w:val="0AE6F3C1"/>
    <w:rsid w:val="0FD99269"/>
    <w:rsid w:val="10D0E48D"/>
    <w:rsid w:val="113DE00A"/>
    <w:rsid w:val="12E42DA7"/>
    <w:rsid w:val="13142A1E"/>
    <w:rsid w:val="1358BFC9"/>
    <w:rsid w:val="1480833A"/>
    <w:rsid w:val="1613E0E3"/>
    <w:rsid w:val="164BCAE0"/>
    <w:rsid w:val="16CD6F96"/>
    <w:rsid w:val="17B79ECA"/>
    <w:rsid w:val="17C8D9A1"/>
    <w:rsid w:val="187B5D11"/>
    <w:rsid w:val="189B17BE"/>
    <w:rsid w:val="1E1EF2C8"/>
    <w:rsid w:val="1F7BA2A8"/>
    <w:rsid w:val="2194FEB4"/>
    <w:rsid w:val="2314D848"/>
    <w:rsid w:val="23323B6E"/>
    <w:rsid w:val="2425743D"/>
    <w:rsid w:val="24CE0BCF"/>
    <w:rsid w:val="27F86236"/>
    <w:rsid w:val="28E534BD"/>
    <w:rsid w:val="295B3C56"/>
    <w:rsid w:val="2B3002F8"/>
    <w:rsid w:val="2C1CD57F"/>
    <w:rsid w:val="2C319DEA"/>
    <w:rsid w:val="2DB8A5E0"/>
    <w:rsid w:val="2E74EE15"/>
    <w:rsid w:val="2ED06514"/>
    <w:rsid w:val="3003741B"/>
    <w:rsid w:val="324751EA"/>
    <w:rsid w:val="3392A864"/>
    <w:rsid w:val="34A54992"/>
    <w:rsid w:val="35C8EA25"/>
    <w:rsid w:val="39A665E5"/>
    <w:rsid w:val="3D34216D"/>
    <w:rsid w:val="3D3DE371"/>
    <w:rsid w:val="3ECFB2FD"/>
    <w:rsid w:val="3F2400AB"/>
    <w:rsid w:val="409AFC1A"/>
    <w:rsid w:val="40B06A7C"/>
    <w:rsid w:val="42D6BA5D"/>
    <w:rsid w:val="449774A1"/>
    <w:rsid w:val="4583DB9F"/>
    <w:rsid w:val="458A970F"/>
    <w:rsid w:val="471FAC00"/>
    <w:rsid w:val="4754DA9C"/>
    <w:rsid w:val="48B8ECAB"/>
    <w:rsid w:val="497E439C"/>
    <w:rsid w:val="4AF70249"/>
    <w:rsid w:val="4DA815E1"/>
    <w:rsid w:val="4F6A9568"/>
    <w:rsid w:val="4FE66BBF"/>
    <w:rsid w:val="50C3FE90"/>
    <w:rsid w:val="515D98AD"/>
    <w:rsid w:val="5352311E"/>
    <w:rsid w:val="54061C8E"/>
    <w:rsid w:val="543E068B"/>
    <w:rsid w:val="568DC25C"/>
    <w:rsid w:val="57835E55"/>
    <w:rsid w:val="58D98DB1"/>
    <w:rsid w:val="5956A073"/>
    <w:rsid w:val="5AAD480F"/>
    <w:rsid w:val="5D162C3D"/>
    <w:rsid w:val="5E274477"/>
    <w:rsid w:val="5E98D441"/>
    <w:rsid w:val="5ED8ABC4"/>
    <w:rsid w:val="5F48CF35"/>
    <w:rsid w:val="5F8470C2"/>
    <w:rsid w:val="5FBE4C1E"/>
    <w:rsid w:val="6174F928"/>
    <w:rsid w:val="61D07503"/>
    <w:rsid w:val="628ECC6B"/>
    <w:rsid w:val="654C3266"/>
    <w:rsid w:val="66882E13"/>
    <w:rsid w:val="6692AB4F"/>
    <w:rsid w:val="66CA954C"/>
    <w:rsid w:val="6823FE74"/>
    <w:rsid w:val="6A377032"/>
    <w:rsid w:val="6AC36BD9"/>
    <w:rsid w:val="6B775749"/>
    <w:rsid w:val="6D386A77"/>
    <w:rsid w:val="6ED43AD8"/>
    <w:rsid w:val="702B7FE2"/>
    <w:rsid w:val="70717792"/>
    <w:rsid w:val="70D75488"/>
    <w:rsid w:val="71000888"/>
    <w:rsid w:val="720BDB9A"/>
    <w:rsid w:val="73C240B1"/>
    <w:rsid w:val="745D03C4"/>
    <w:rsid w:val="75437C5C"/>
    <w:rsid w:val="763D993E"/>
    <w:rsid w:val="76DF4CBD"/>
    <w:rsid w:val="76F9E173"/>
    <w:rsid w:val="78611540"/>
    <w:rsid w:val="787B1D1E"/>
    <w:rsid w:val="787C8977"/>
    <w:rsid w:val="7980916F"/>
    <w:rsid w:val="799FD2C5"/>
    <w:rsid w:val="7C6815A9"/>
    <w:rsid w:val="7CBFA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D1D7"/>
  <w15:chartTrackingRefBased/>
  <w15:docId w15:val="{C5419028-8CE2-4208-ADA5-0C6D8562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A3D"/>
    <w:pPr>
      <w:ind w:left="720"/>
      <w:contextualSpacing/>
    </w:pPr>
  </w:style>
  <w:style w:type="paragraph" w:styleId="BalloonText">
    <w:name w:val="Balloon Text"/>
    <w:basedOn w:val="Normal"/>
    <w:link w:val="BalloonTextChar"/>
    <w:uiPriority w:val="99"/>
    <w:semiHidden/>
    <w:unhideWhenUsed/>
    <w:rsid w:val="00660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64"/>
    <w:rPr>
      <w:rFonts w:ascii="Segoe UI" w:hAnsi="Segoe UI" w:cs="Segoe UI"/>
      <w:sz w:val="18"/>
      <w:szCs w:val="18"/>
    </w:rPr>
  </w:style>
  <w:style w:type="table" w:styleId="TableGrid">
    <w:name w:val="Table Grid"/>
    <w:basedOn w:val="TableNormal"/>
    <w:uiPriority w:val="39"/>
    <w:rsid w:val="0066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4938"/>
  </w:style>
  <w:style w:type="character" w:customStyle="1" w:styleId="eop">
    <w:name w:val="eop"/>
    <w:basedOn w:val="DefaultParagraphFont"/>
    <w:rsid w:val="00AB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95282d-5767-4896-9c6e-b7e8790f7d60">
      <Terms xmlns="http://schemas.microsoft.com/office/infopath/2007/PartnerControls"/>
    </lcf76f155ced4ddcb4097134ff3c332f>
    <TaxCatchAll xmlns="63cb7345-cad6-4f7e-a456-1330b46868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DD5146DE3A844B93E220FFF3C4A5F" ma:contentTypeVersion="15" ma:contentTypeDescription="Create a new document." ma:contentTypeScope="" ma:versionID="392d03e3a797a34c3c02d96c27a4bbe2">
  <xsd:schema xmlns:xsd="http://www.w3.org/2001/XMLSchema" xmlns:xs="http://www.w3.org/2001/XMLSchema" xmlns:p="http://schemas.microsoft.com/office/2006/metadata/properties" xmlns:ns2="63cb7345-cad6-4f7e-a456-1330b46868d6" xmlns:ns3="2295282d-5767-4896-9c6e-b7e8790f7d60" targetNamespace="http://schemas.microsoft.com/office/2006/metadata/properties" ma:root="true" ma:fieldsID="3cc7ff4a5383600fafdb6737ed03bd66" ns2:_="" ns3:_="">
    <xsd:import namespace="63cb7345-cad6-4f7e-a456-1330b46868d6"/>
    <xsd:import namespace="2295282d-5767-4896-9c6e-b7e8790f7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b7345-cad6-4f7e-a456-1330b46868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edd69d-d766-48bb-aaf0-d15765f447b0}" ma:internalName="TaxCatchAll" ma:showField="CatchAllData" ma:web="63cb7345-cad6-4f7e-a456-1330b46868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5282d-5767-4896-9c6e-b7e8790f7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acdba8-d75a-418d-ac50-62076df5af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13452-134E-4503-8FCE-C7471B4C5161}">
  <ds:schemaRefs>
    <ds:schemaRef ds:uri="http://purl.org/dc/terms/"/>
    <ds:schemaRef ds:uri="63cb7345-cad6-4f7e-a456-1330b46868d6"/>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2295282d-5767-4896-9c6e-b7e8790f7d6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A7918B-7875-4295-B7E4-116DBED54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b7345-cad6-4f7e-a456-1330b46868d6"/>
    <ds:schemaRef ds:uri="2295282d-5767-4896-9c6e-b7e8790f7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CBEAA-CB92-42C9-9F03-31336E70F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Curriculum Overview 2021/2022</dc:title>
  <dc:subject/>
  <dc:creator>Helen Jones</dc:creator>
  <cp:keywords/>
  <dc:description/>
  <cp:lastModifiedBy>L Calthorpe</cp:lastModifiedBy>
  <cp:revision>43</cp:revision>
  <cp:lastPrinted>2019-11-25T16:46:00Z</cp:lastPrinted>
  <dcterms:created xsi:type="dcterms:W3CDTF">2024-09-20T07:55:00Z</dcterms:created>
  <dcterms:modified xsi:type="dcterms:W3CDTF">2024-09-26T14:04:00Z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0x01010065CDD5146DE3A844B93E220FFF3C4A5F</vt:lpwstr>
  </property>
  <property fmtid="{D5CDD505-2E9C-101B-9397-08002B2CF9AE}" pid="3" name="MediaServiceImageTags">
    <vt:lpwstr/>
  </property>
</Properties>
</file>